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CB8" w:rsidRDefault="00F47CB8">
      <w:r>
        <w:t>Traveling study guide questions</w:t>
      </w:r>
    </w:p>
    <w:p w:rsidR="00492327" w:rsidRDefault="00310681">
      <w:r>
        <w:t>1. ___ is the movement of positive or negative electrical charges.</w:t>
      </w:r>
    </w:p>
    <w:p w:rsidR="00310681" w:rsidRDefault="00310681">
      <w:r>
        <w:t>2. During a roller coaster ride, when is the potential energy the highest?</w:t>
      </w:r>
    </w:p>
    <w:p w:rsidR="00310681" w:rsidRDefault="00F47CB8">
      <w:r w:rsidRPr="00F47CB8">
        <w:drawing>
          <wp:anchor distT="0" distB="0" distL="114300" distR="114300" simplePos="0" relativeHeight="251662336" behindDoc="1" locked="0" layoutInCell="1" allowOverlap="1" wp14:anchorId="050EB760" wp14:editId="209D89B6">
            <wp:simplePos x="0" y="0"/>
            <wp:positionH relativeFrom="column">
              <wp:posOffset>3895725</wp:posOffset>
            </wp:positionH>
            <wp:positionV relativeFrom="paragraph">
              <wp:posOffset>302260</wp:posOffset>
            </wp:positionV>
            <wp:extent cx="807085" cy="609600"/>
            <wp:effectExtent l="0" t="0" r="0" b="0"/>
            <wp:wrapTight wrapText="bothSides">
              <wp:wrapPolygon edited="0">
                <wp:start x="0" y="0"/>
                <wp:lineTo x="0" y="20925"/>
                <wp:lineTo x="20903" y="20925"/>
                <wp:lineTo x="20903" y="0"/>
                <wp:lineTo x="0" y="0"/>
              </wp:wrapPolygon>
            </wp:wrapTight>
            <wp:docPr id="2" name="Picture 2" descr="http://www.illustrationsof.com/royalty-free-skydiving-clipart-illustration-1048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illustrationsof.com/royalty-free-skydiving-clipart-illustration-1048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80" b="13350"/>
                    <a:stretch/>
                  </pic:blipFill>
                  <pic:spPr bwMode="auto">
                    <a:xfrm>
                      <a:off x="0" y="0"/>
                      <a:ext cx="8070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681">
        <w:t>3. What happens to th</w:t>
      </w:r>
      <w:r>
        <w:t>e</w:t>
      </w:r>
      <w:r w:rsidR="00310681">
        <w:t xml:space="preserve"> energy in a beaker as it goes from sitting on the edge of a table to falling off the table?</w:t>
      </w:r>
    </w:p>
    <w:p w:rsidR="00310681" w:rsidRDefault="00310681">
      <w:r>
        <w:t>4. What type of energy is being shown here, potential or kinetic?</w:t>
      </w:r>
      <w:r w:rsidR="00F47CB8" w:rsidRPr="00F47CB8">
        <w:t xml:space="preserve"> </w:t>
      </w:r>
    </w:p>
    <w:p w:rsidR="00F47CB8" w:rsidRDefault="00F47CB8"/>
    <w:p w:rsidR="00310681" w:rsidRDefault="00310681">
      <w:r>
        <w:t>5. ___ is a form of energy that travels in waves and can be seen with the human eye.</w:t>
      </w:r>
    </w:p>
    <w:p w:rsidR="00310681" w:rsidRDefault="00310681">
      <w:r>
        <w:t>6. What type of energy can be found in the sun?</w:t>
      </w:r>
    </w:p>
    <w:p w:rsidR="00310681" w:rsidRDefault="00310681">
      <w:r>
        <w:t>7. Potential energy is also known as ___.</w:t>
      </w:r>
    </w:p>
    <w:p w:rsidR="00310681" w:rsidRDefault="00310681">
      <w:r>
        <w:t>8. The energy an object has due to its condition or position is called what?</w:t>
      </w:r>
    </w:p>
    <w:p w:rsidR="00310681" w:rsidRDefault="00310681">
      <w:r>
        <w:t>9. What type o</w:t>
      </w:r>
      <w:r w:rsidR="00F47CB8">
        <w:t>f</w:t>
      </w:r>
      <w:r>
        <w:t xml:space="preserve"> energy is stored inside a battery?</w:t>
      </w:r>
    </w:p>
    <w:p w:rsidR="00310681" w:rsidRDefault="00310681">
      <w:r>
        <w:t>10. ___ is the movement of energy through substances in longitudinal waves.</w:t>
      </w:r>
    </w:p>
    <w:p w:rsidR="00310681" w:rsidRDefault="00310681">
      <w:r>
        <w:t>11. A snow blower filled with gasoline is an example of what type of potential energy?</w:t>
      </w:r>
    </w:p>
    <w:p w:rsidR="00310681" w:rsidRDefault="00310681">
      <w:r>
        <w:t>12. ___ is energy stored in an object because of where it is placed.  It is found in</w:t>
      </w:r>
      <w:r w:rsidR="00F47CB8">
        <w:t xml:space="preserve"> </w:t>
      </w:r>
      <w:r>
        <w:t>objects some height off the ground.</w:t>
      </w:r>
    </w:p>
    <w:p w:rsidR="00310681" w:rsidRDefault="00310681">
      <w:r>
        <w:t xml:space="preserve">13. </w:t>
      </w:r>
      <w:r w:rsidR="00006F43">
        <w:t>___ is the total energy of the</w:t>
      </w:r>
      <w:r w:rsidR="00F47CB8">
        <w:t xml:space="preserve"> </w:t>
      </w:r>
      <w:r w:rsidR="00006F43">
        <w:t>moving particles within an object.</w:t>
      </w:r>
    </w:p>
    <w:p w:rsidR="00006F43" w:rsidRDefault="00F47CB8">
      <w:r>
        <w:t xml:space="preserve">14. ___ is </w:t>
      </w:r>
      <w:r w:rsidR="00006F43">
        <w:t>energy that is stored by the forces within a distorted elastic ob</w:t>
      </w:r>
      <w:r>
        <w:t>j</w:t>
      </w:r>
      <w:r w:rsidR="00006F43">
        <w:t>ect,</w:t>
      </w:r>
    </w:p>
    <w:p w:rsidR="00006F43" w:rsidRDefault="00006F43">
      <w:r>
        <w:t xml:space="preserve">15. During a roller coaster ride, when is the kinetic </w:t>
      </w:r>
      <w:r w:rsidR="00F47CB8">
        <w:t>energy</w:t>
      </w:r>
      <w:r>
        <w:t xml:space="preserve"> the highest?</w:t>
      </w:r>
    </w:p>
    <w:p w:rsidR="00006F43" w:rsidRDefault="00006F43">
      <w:r>
        <w:t>16. What type of energy does the wind have?</w:t>
      </w:r>
    </w:p>
    <w:p w:rsidR="00006F43" w:rsidRDefault="00006F43">
      <w:r>
        <w:t>17. When potential energy is high, kinetic ener</w:t>
      </w:r>
      <w:r w:rsidR="00F47CB8">
        <w:t>gy is ___.</w:t>
      </w:r>
    </w:p>
    <w:p w:rsidR="00006F43" w:rsidRDefault="00006F43">
      <w:r>
        <w:t>18. A television changes electrical energy into ___ and __ energy.</w:t>
      </w:r>
    </w:p>
    <w:p w:rsidR="00006F43" w:rsidRDefault="00F47CB8">
      <w:r w:rsidRPr="00F47CB8">
        <w:drawing>
          <wp:anchor distT="0" distB="0" distL="114300" distR="114300" simplePos="0" relativeHeight="251664384" behindDoc="1" locked="0" layoutInCell="1" allowOverlap="1" wp14:anchorId="7DEB3353" wp14:editId="431CF0C3">
            <wp:simplePos x="0" y="0"/>
            <wp:positionH relativeFrom="margin">
              <wp:posOffset>2857500</wp:posOffset>
            </wp:positionH>
            <wp:positionV relativeFrom="paragraph">
              <wp:posOffset>264795</wp:posOffset>
            </wp:positionV>
            <wp:extent cx="676275" cy="583565"/>
            <wp:effectExtent l="0" t="0" r="9525" b="6985"/>
            <wp:wrapTight wrapText="bothSides">
              <wp:wrapPolygon edited="0">
                <wp:start x="0" y="0"/>
                <wp:lineTo x="0" y="21153"/>
                <wp:lineTo x="21296" y="21153"/>
                <wp:lineTo x="21296" y="0"/>
                <wp:lineTo x="0" y="0"/>
              </wp:wrapPolygon>
            </wp:wrapTight>
            <wp:docPr id="1" name="Picture 1" descr="http://comps.fotosearch.com/comp/IMZ/IMZ145/sha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comps.fotosearch.com/comp/IMZ/IMZ145/sha00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26286" b="18315"/>
                    <a:stretch/>
                  </pic:blipFill>
                  <pic:spPr bwMode="auto">
                    <a:xfrm>
                      <a:off x="0" y="0"/>
                      <a:ext cx="67627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F43">
        <w:t>19. ___ is energy that is stored in the</w:t>
      </w:r>
      <w:r>
        <w:t xml:space="preserve"> </w:t>
      </w:r>
      <w:r w:rsidR="00006F43">
        <w:t>bonds between atoms and molecules.</w:t>
      </w:r>
    </w:p>
    <w:p w:rsidR="00006F43" w:rsidRDefault="00006F43">
      <w:r>
        <w:t>20. What type of energy does this plug have?</w:t>
      </w:r>
      <w:r w:rsidR="00F47CB8" w:rsidRPr="00F47CB8">
        <w:t xml:space="preserve"> </w:t>
      </w:r>
    </w:p>
    <w:p w:rsidR="00F47CB8" w:rsidRDefault="00F47CB8"/>
    <w:p w:rsidR="00006F43" w:rsidRDefault="00F47CB8">
      <w:r w:rsidRPr="00F47CB8">
        <w:drawing>
          <wp:anchor distT="0" distB="0" distL="114300" distR="114300" simplePos="0" relativeHeight="251666432" behindDoc="1" locked="0" layoutInCell="1" allowOverlap="1" wp14:anchorId="468768A2" wp14:editId="53C5EFF5">
            <wp:simplePos x="0" y="0"/>
            <wp:positionH relativeFrom="margin">
              <wp:posOffset>4067175</wp:posOffset>
            </wp:positionH>
            <wp:positionV relativeFrom="paragraph">
              <wp:posOffset>5080</wp:posOffset>
            </wp:positionV>
            <wp:extent cx="755015" cy="800100"/>
            <wp:effectExtent l="0" t="0" r="6985" b="0"/>
            <wp:wrapTight wrapText="bothSides">
              <wp:wrapPolygon edited="0">
                <wp:start x="0" y="0"/>
                <wp:lineTo x="0" y="21086"/>
                <wp:lineTo x="21255" y="21086"/>
                <wp:lineTo x="21255" y="0"/>
                <wp:lineTo x="0" y="0"/>
              </wp:wrapPolygon>
            </wp:wrapTight>
            <wp:docPr id="3" name="Picture 3" descr="http://image.shutterstock.com/display_pic_with_logo/1057493/105352325/stock-photo-mountain-bike-parking-on-top-of-the-hill-105352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image.shutterstock.com/display_pic_with_logo/1057493/105352325/stock-photo-mountain-bike-parking-on-top-of-the-hill-1053523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556" b="33542"/>
                    <a:stretch/>
                  </pic:blipFill>
                  <pic:spPr bwMode="auto">
                    <a:xfrm>
                      <a:off x="0" y="0"/>
                      <a:ext cx="75501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F43">
        <w:t>21. What type of energy does the bike have, potential or kinetic?</w:t>
      </w:r>
      <w:r w:rsidRPr="00F47CB8">
        <w:t xml:space="preserve"> </w:t>
      </w:r>
    </w:p>
    <w:p w:rsidR="00F47CB8" w:rsidRDefault="00F47CB8"/>
    <w:p w:rsidR="00006F43" w:rsidRDefault="00006F43">
      <w:r>
        <w:t>22. ___ is the energy an object has due to motion.</w:t>
      </w:r>
    </w:p>
    <w:p w:rsidR="00006F43" w:rsidRDefault="00006F43">
      <w:r>
        <w:t>23. A car changes chemical energy (fuel) into ___ and ___ energy.</w:t>
      </w:r>
    </w:p>
    <w:p w:rsidR="00006F43" w:rsidRDefault="00006F43">
      <w:r>
        <w:t>24. When kinetic energy is ___, potential energy is low.</w:t>
      </w:r>
    </w:p>
    <w:p w:rsidR="00F47CB8" w:rsidRDefault="00F47CB8"/>
    <w:p w:rsidR="00006F43" w:rsidRDefault="00F47CB8">
      <w:r w:rsidRPr="00F47CB8">
        <w:lastRenderedPageBreak/>
        <w:drawing>
          <wp:anchor distT="0" distB="0" distL="114300" distR="114300" simplePos="0" relativeHeight="251667456" behindDoc="1" locked="0" layoutInCell="1" allowOverlap="1" wp14:anchorId="650FE3A2" wp14:editId="2D9CA960">
            <wp:simplePos x="0" y="0"/>
            <wp:positionH relativeFrom="column">
              <wp:posOffset>3695700</wp:posOffset>
            </wp:positionH>
            <wp:positionV relativeFrom="paragraph">
              <wp:posOffset>0</wp:posOffset>
            </wp:positionV>
            <wp:extent cx="695325" cy="755650"/>
            <wp:effectExtent l="0" t="0" r="9525" b="6350"/>
            <wp:wrapTight wrapText="bothSides">
              <wp:wrapPolygon edited="0">
                <wp:start x="0" y="0"/>
                <wp:lineTo x="0" y="21237"/>
                <wp:lineTo x="21304" y="21237"/>
                <wp:lineTo x="21304" y="0"/>
                <wp:lineTo x="0" y="0"/>
              </wp:wrapPolygon>
            </wp:wrapTight>
            <wp:docPr id="4" name="Picture 4" descr="http://3.bp.blogspot.com/_ODDwoEzgLGQ/TTRj3S9LPwI/AAAAAAAACJ8/4DfqCxa0Gow/s1600/dreamstime_1132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3.bp.blogspot.com/_ODDwoEzgLGQ/TTRj3S9LPwI/AAAAAAAACJ8/4DfqCxa0Gow/s1600/dreamstime_11326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56" t="25679" r="9325" b="22595"/>
                    <a:stretch/>
                  </pic:blipFill>
                  <pic:spPr bwMode="auto">
                    <a:xfrm>
                      <a:off x="0" y="0"/>
                      <a:ext cx="69532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6F43">
        <w:t>25. What type of potential energy does this man possess?</w:t>
      </w:r>
      <w:r w:rsidRPr="00F47CB8">
        <w:t xml:space="preserve"> </w:t>
      </w:r>
    </w:p>
    <w:p w:rsidR="00F47CB8" w:rsidRDefault="00F47CB8"/>
    <w:p w:rsidR="00F47CB8" w:rsidRDefault="00F47CB8"/>
    <w:p w:rsidR="00006F43" w:rsidRDefault="00F47CB8">
      <w:r w:rsidRPr="00F47CB8">
        <w:drawing>
          <wp:anchor distT="0" distB="0" distL="114300" distR="114300" simplePos="0" relativeHeight="251669504" behindDoc="1" locked="0" layoutInCell="1" allowOverlap="1" wp14:anchorId="53151D48" wp14:editId="6C112E31">
            <wp:simplePos x="0" y="0"/>
            <wp:positionH relativeFrom="column">
              <wp:posOffset>4010025</wp:posOffset>
            </wp:positionH>
            <wp:positionV relativeFrom="paragraph">
              <wp:posOffset>38100</wp:posOffset>
            </wp:positionV>
            <wp:extent cx="657225" cy="685165"/>
            <wp:effectExtent l="0" t="0" r="9525" b="635"/>
            <wp:wrapTight wrapText="bothSides">
              <wp:wrapPolygon edited="0">
                <wp:start x="0" y="0"/>
                <wp:lineTo x="0" y="21019"/>
                <wp:lineTo x="21287" y="21019"/>
                <wp:lineTo x="21287" y="0"/>
                <wp:lineTo x="0" y="0"/>
              </wp:wrapPolygon>
            </wp:wrapTight>
            <wp:docPr id="5" name="Picture 5" descr="http://sr.photos2.fotosearch.com/bthumb/FSD/FSD297/x15640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sr.photos2.fotosearch.com/bthumb/FSD/FSD297/x156401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F43">
        <w:t>26. What type of energy is being shown her</w:t>
      </w:r>
      <w:r>
        <w:t>e</w:t>
      </w:r>
      <w:r w:rsidR="00006F43">
        <w:t>, potential or kinetic?</w:t>
      </w:r>
      <w:r w:rsidRPr="00F47CB8">
        <w:t xml:space="preserve"> </w:t>
      </w:r>
    </w:p>
    <w:p w:rsidR="00F47CB8" w:rsidRDefault="00F47CB8"/>
    <w:p w:rsidR="00F47CB8" w:rsidRDefault="00F47CB8"/>
    <w:p w:rsidR="00006F43" w:rsidRDefault="00006F43">
      <w:r>
        <w:t>27. ___ is energy that is stored in the nucleus of an atom.</w:t>
      </w:r>
    </w:p>
    <w:p w:rsidR="00006F43" w:rsidRDefault="00006F43">
      <w:r>
        <w:t>28. What type of potential energy can be found in rubber bands and springs?</w:t>
      </w:r>
    </w:p>
    <w:p w:rsidR="00006F43" w:rsidRDefault="00006F43">
      <w:r>
        <w:t>29. Name all the energy transformations that take place when you turn on a flashlight.</w:t>
      </w:r>
    </w:p>
    <w:p w:rsidR="00006F43" w:rsidRDefault="00006F43">
      <w:r>
        <w:t xml:space="preserve">30. Energy cannot be ___ or ___.  It can only be ___ from one form to another, so that the total </w:t>
      </w:r>
      <w:r w:rsidR="00F47CB8">
        <w:t>amount of energy in the universe never changes.</w:t>
      </w:r>
    </w:p>
    <w:p w:rsidR="00F47CB8" w:rsidRDefault="00F47CB8">
      <w:r>
        <w:t>31. What type of potential energy can be found in plants?</w:t>
      </w:r>
    </w:p>
    <w:p w:rsidR="00F47CB8" w:rsidRDefault="00F47CB8">
      <w:r>
        <w:t>32. ___ is a form of energy stored in matter that can be released by a chemical change.</w:t>
      </w:r>
    </w:p>
    <w:p w:rsidR="00F47CB8" w:rsidRDefault="00F47CB8">
      <w:r>
        <w:t>33. ___ is the movement of objects and substances from one place to another.</w:t>
      </w:r>
    </w:p>
    <w:p w:rsidR="00F47CB8" w:rsidRDefault="00F47CB8">
      <w:r>
        <w:t>34. What type of energy does the battery have, potential or kinetic?</w:t>
      </w:r>
    </w:p>
    <w:p w:rsidR="00F47CB8" w:rsidRDefault="00F47CB8">
      <w:r>
        <w:t>35. What type of energy do the planets revolving around the Sun have, potential or kinetic?</w:t>
      </w:r>
    </w:p>
    <w:p w:rsidR="00F47CB8" w:rsidRDefault="00F47CB8">
      <w:r w:rsidRPr="00F47CB8">
        <w:drawing>
          <wp:anchor distT="0" distB="0" distL="114300" distR="114300" simplePos="0" relativeHeight="251661312" behindDoc="1" locked="0" layoutInCell="1" allowOverlap="1" wp14:anchorId="4599E58F" wp14:editId="3C086F20">
            <wp:simplePos x="0" y="0"/>
            <wp:positionH relativeFrom="margin">
              <wp:posOffset>4076700</wp:posOffset>
            </wp:positionH>
            <wp:positionV relativeFrom="paragraph">
              <wp:posOffset>8890</wp:posOffset>
            </wp:positionV>
            <wp:extent cx="94234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60" y="21346"/>
                <wp:lineTo x="20960" y="0"/>
                <wp:lineTo x="0" y="0"/>
              </wp:wrapPolygon>
            </wp:wrapTight>
            <wp:docPr id="6" name="Picture 6" descr="http://crazytownmayor.com/blog/wp-content/uploads/2010/01/Soccer-ki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crazytownmayor.com/blog/wp-content/uploads/2010/01/Soccer-kid-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36. What type of energy is being shown here, potential or kinetic?</w:t>
      </w:r>
      <w:r w:rsidRPr="00F47CB8">
        <w:t xml:space="preserve"> </w:t>
      </w:r>
    </w:p>
    <w:p w:rsidR="00F47CB8" w:rsidRDefault="00F47CB8">
      <w:bookmarkStart w:id="0" w:name="_GoBack"/>
      <w:bookmarkEnd w:id="0"/>
    </w:p>
    <w:p w:rsidR="00F47CB8" w:rsidRDefault="00F47CB8"/>
    <w:p w:rsidR="00F47CB8" w:rsidRDefault="00F47CB8"/>
    <w:sectPr w:rsidR="00F47CB8" w:rsidSect="00F47C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681"/>
    <w:rsid w:val="00006F43"/>
    <w:rsid w:val="00310681"/>
    <w:rsid w:val="00492327"/>
    <w:rsid w:val="00F4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A5D0EB-66C7-4000-9CFD-59AE7E26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397</Words>
  <Characters>2266</Characters>
  <Application>Microsoft Office Word</Application>
  <DocSecurity>0</DocSecurity>
  <Lines>18</Lines>
  <Paragraphs>5</Paragraphs>
  <ScaleCrop>false</ScaleCrop>
  <Company>Muscogee County School District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3</cp:revision>
  <dcterms:created xsi:type="dcterms:W3CDTF">2014-12-11T17:53:00Z</dcterms:created>
  <dcterms:modified xsi:type="dcterms:W3CDTF">2014-12-11T21:33:00Z</dcterms:modified>
</cp:coreProperties>
</file>