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tblpY="-106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405AAE" w:rsidTr="00405AAE">
        <w:tc>
          <w:tcPr>
            <w:tcW w:w="3596" w:type="dxa"/>
            <w:vAlign w:val="center"/>
          </w:tcPr>
          <w:p w:rsidR="00405AAE" w:rsidRDefault="007F036B" w:rsidP="00405AAE">
            <w:pPr>
              <w:jc w:val="center"/>
            </w:pPr>
            <w:proofErr w:type="spellStart"/>
            <w:r>
              <w:t>energía</w:t>
            </w:r>
            <w:proofErr w:type="spellEnd"/>
            <w:r>
              <w:t xml:space="preserve"> </w:t>
            </w:r>
            <w:proofErr w:type="spellStart"/>
            <w:r>
              <w:t>puede</w:t>
            </w:r>
            <w:proofErr w:type="spellEnd"/>
            <w:r>
              <w:t xml:space="preserve"> </w:t>
            </w:r>
            <w:proofErr w:type="spellStart"/>
            <w:r>
              <w:t>ser</w:t>
            </w:r>
            <w:proofErr w:type="spellEnd"/>
            <w:r>
              <w:t xml:space="preserve"> </w:t>
            </w:r>
            <w:proofErr w:type="spellStart"/>
            <w:r>
              <w:t>creada</w:t>
            </w:r>
            <w:proofErr w:type="spellEnd"/>
            <w:r>
              <w:t xml:space="preserve"> </w:t>
            </w:r>
            <w:proofErr w:type="spellStart"/>
            <w:r>
              <w:t>ni</w:t>
            </w:r>
            <w:proofErr w:type="spellEnd"/>
            <w:r>
              <w:t xml:space="preserve"> </w:t>
            </w:r>
            <w:proofErr w:type="spellStart"/>
            <w:r>
              <w:t>destruida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7F036B" w:rsidP="007F036B">
            <w:pPr>
              <w:jc w:val="center"/>
            </w:pPr>
            <w:r>
              <w:t xml:space="preserve">la </w:t>
            </w:r>
            <w:proofErr w:type="spellStart"/>
            <w:r>
              <w:t>cantidad</w:t>
            </w:r>
            <w:proofErr w:type="spellEnd"/>
            <w:r>
              <w:t xml:space="preserve"> total de </w:t>
            </w:r>
            <w:proofErr w:type="spellStart"/>
            <w:r>
              <w:t>materia</w:t>
            </w:r>
            <w:proofErr w:type="spellEnd"/>
            <w:r>
              <w:t xml:space="preserve"> </w:t>
            </w:r>
            <w:proofErr w:type="spellStart"/>
            <w:r>
              <w:t>puede</w:t>
            </w:r>
            <w:proofErr w:type="spellEnd"/>
            <w:r>
              <w:t xml:space="preserve"> </w:t>
            </w:r>
            <w:proofErr w:type="spellStart"/>
            <w:r>
              <w:t>ser</w:t>
            </w:r>
            <w:proofErr w:type="spellEnd"/>
            <w:r>
              <w:t xml:space="preserve"> </w:t>
            </w:r>
            <w:proofErr w:type="spellStart"/>
            <w:r>
              <w:t>creada</w:t>
            </w:r>
            <w:proofErr w:type="spellEnd"/>
            <w:r>
              <w:t xml:space="preserve"> </w:t>
            </w:r>
            <w:proofErr w:type="spellStart"/>
            <w:r>
              <w:t>ni</w:t>
            </w:r>
            <w:proofErr w:type="spellEnd"/>
            <w:r>
              <w:t xml:space="preserve"> </w:t>
            </w:r>
            <w:proofErr w:type="spellStart"/>
            <w:r>
              <w:t>destruida</w:t>
            </w:r>
            <w:proofErr w:type="spellEnd"/>
            <w:r>
              <w:t xml:space="preserve"> </w:t>
            </w:r>
            <w:proofErr w:type="spellStart"/>
            <w:r>
              <w:t>durante</w:t>
            </w:r>
            <w:proofErr w:type="spellEnd"/>
            <w:r>
              <w:t xml:space="preserve"> los </w:t>
            </w:r>
            <w:proofErr w:type="spellStart"/>
            <w:r>
              <w:t>cambios</w:t>
            </w:r>
            <w:proofErr w:type="spellEnd"/>
            <w:r>
              <w:t xml:space="preserve"> </w:t>
            </w:r>
            <w:proofErr w:type="spellStart"/>
            <w:r>
              <w:t>físicos</w:t>
            </w:r>
            <w:proofErr w:type="spellEnd"/>
            <w:r>
              <w:t xml:space="preserve"> y </w:t>
            </w:r>
            <w:proofErr w:type="spellStart"/>
            <w:r>
              <w:t>químicos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7F036B" w:rsidP="00405AAE">
            <w:pPr>
              <w:jc w:val="center"/>
            </w:pPr>
            <w:proofErr w:type="spellStart"/>
            <w:r>
              <w:t>las</w:t>
            </w:r>
            <w:proofErr w:type="spellEnd"/>
            <w:r>
              <w:t xml:space="preserve"> </w:t>
            </w:r>
            <w:proofErr w:type="spellStart"/>
            <w:r>
              <w:t>partículas</w:t>
            </w:r>
            <w:proofErr w:type="spellEnd"/>
            <w:r>
              <w:t xml:space="preserve"> no </w:t>
            </w:r>
            <w:proofErr w:type="spellStart"/>
            <w:r>
              <w:t>están</w:t>
            </w:r>
            <w:proofErr w:type="spellEnd"/>
            <w:r>
              <w:t xml:space="preserve"> </w:t>
            </w:r>
            <w:proofErr w:type="spellStart"/>
            <w:r>
              <w:t>dispuestas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un </w:t>
            </w:r>
            <w:proofErr w:type="spellStart"/>
            <w:r>
              <w:t>patrón</w:t>
            </w:r>
            <w:proofErr w:type="spellEnd"/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7F036B" w:rsidP="00405AAE">
            <w:pPr>
              <w:jc w:val="center"/>
            </w:pPr>
            <w:r>
              <w:t xml:space="preserve">el </w:t>
            </w:r>
            <w:proofErr w:type="spellStart"/>
            <w:r>
              <w:t>proceso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ocurre</w:t>
            </w:r>
            <w:proofErr w:type="spellEnd"/>
            <w:r>
              <w:t xml:space="preserve"> </w:t>
            </w:r>
            <w:proofErr w:type="spellStart"/>
            <w:r>
              <w:t>cuando</w:t>
            </w:r>
            <w:proofErr w:type="spellEnd"/>
            <w:r>
              <w:t xml:space="preserve"> la </w:t>
            </w:r>
            <w:proofErr w:type="spellStart"/>
            <w:r>
              <w:t>vaporización</w:t>
            </w:r>
            <w:proofErr w:type="spellEnd"/>
            <w:r>
              <w:t xml:space="preserve"> </w:t>
            </w:r>
            <w:proofErr w:type="spellStart"/>
            <w:r>
              <w:t>lleva</w:t>
            </w:r>
            <w:proofErr w:type="spellEnd"/>
            <w:r>
              <w:t xml:space="preserve"> a </w:t>
            </w:r>
            <w:proofErr w:type="spellStart"/>
            <w:r>
              <w:t>cabo</w:t>
            </w:r>
            <w:proofErr w:type="spellEnd"/>
            <w:r>
              <w:t xml:space="preserve"> </w:t>
            </w:r>
            <w:proofErr w:type="spellStart"/>
            <w:r>
              <w:t>dentro</w:t>
            </w:r>
            <w:proofErr w:type="spellEnd"/>
            <w:r>
              <w:t xml:space="preserve"> de un </w:t>
            </w:r>
            <w:proofErr w:type="spellStart"/>
            <w:r>
              <w:t>líquido</w:t>
            </w:r>
            <w:proofErr w:type="spellEnd"/>
            <w:r>
              <w:t xml:space="preserve">, </w:t>
            </w:r>
            <w:proofErr w:type="spellStart"/>
            <w:r>
              <w:t>así</w:t>
            </w:r>
            <w:proofErr w:type="spellEnd"/>
            <w:r>
              <w:t xml:space="preserve"> </w:t>
            </w:r>
            <w:proofErr w:type="spellStart"/>
            <w:r>
              <w:t>como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la </w:t>
            </w:r>
            <w:proofErr w:type="spellStart"/>
            <w:r>
              <w:t>superficie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7F036B" w:rsidP="00405AAE">
            <w:pPr>
              <w:jc w:val="center"/>
            </w:pPr>
            <w:r>
              <w:t xml:space="preserve">la </w:t>
            </w:r>
            <w:proofErr w:type="spellStart"/>
            <w:r>
              <w:t>temperatura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la </w:t>
            </w:r>
            <w:proofErr w:type="spellStart"/>
            <w:r>
              <w:t>cual</w:t>
            </w:r>
            <w:proofErr w:type="spellEnd"/>
            <w:r>
              <w:t xml:space="preserve"> un </w:t>
            </w:r>
            <w:proofErr w:type="spellStart"/>
            <w:r>
              <w:t>líquido</w:t>
            </w:r>
            <w:proofErr w:type="spellEnd"/>
            <w:r>
              <w:t xml:space="preserve"> se </w:t>
            </w:r>
            <w:proofErr w:type="spellStart"/>
            <w:r>
              <w:t>vaporiza</w:t>
            </w:r>
            <w:proofErr w:type="spellEnd"/>
            <w:r>
              <w:t xml:space="preserve"> y cambia a gas</w:t>
            </w:r>
          </w:p>
        </w:tc>
        <w:tc>
          <w:tcPr>
            <w:tcW w:w="3597" w:type="dxa"/>
            <w:vAlign w:val="center"/>
          </w:tcPr>
          <w:p w:rsidR="00405AAE" w:rsidRDefault="007F036B" w:rsidP="00405AAE">
            <w:pPr>
              <w:jc w:val="center"/>
            </w:pPr>
            <w:r>
              <w:t xml:space="preserve">el </w:t>
            </w:r>
            <w:proofErr w:type="spellStart"/>
            <w:r>
              <w:t>cambio</w:t>
            </w:r>
            <w:proofErr w:type="spellEnd"/>
            <w:r>
              <w:t xml:space="preserve"> de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sustancia</w:t>
            </w:r>
            <w:proofErr w:type="spellEnd"/>
            <w:r>
              <w:t xml:space="preserve"> de un gas a </w:t>
            </w:r>
            <w:proofErr w:type="spellStart"/>
            <w:r>
              <w:t>líquido</w:t>
            </w:r>
            <w:proofErr w:type="spellEnd"/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7F036B" w:rsidP="007F036B">
            <w:pPr>
              <w:jc w:val="center"/>
            </w:pPr>
            <w:proofErr w:type="spellStart"/>
            <w:r>
              <w:t>las</w:t>
            </w:r>
            <w:proofErr w:type="spellEnd"/>
            <w:r>
              <w:t xml:space="preserve"> </w:t>
            </w:r>
            <w:proofErr w:type="spellStart"/>
            <w:r>
              <w:t>partículas</w:t>
            </w:r>
            <w:proofErr w:type="spellEnd"/>
            <w:r>
              <w:t xml:space="preserve"> </w:t>
            </w:r>
            <w:proofErr w:type="spellStart"/>
            <w:r>
              <w:t>forman</w:t>
            </w:r>
            <w:proofErr w:type="spellEnd"/>
            <w:r>
              <w:t xml:space="preserve"> un </w:t>
            </w:r>
            <w:proofErr w:type="spellStart"/>
            <w:r>
              <w:t>patrón</w:t>
            </w:r>
            <w:proofErr w:type="spellEnd"/>
            <w:r>
              <w:t xml:space="preserve"> regular y </w:t>
            </w:r>
            <w:proofErr w:type="spellStart"/>
            <w:r>
              <w:t>repetitivo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7F036B" w:rsidP="00405AAE">
            <w:pPr>
              <w:jc w:val="center"/>
            </w:pPr>
            <w:r>
              <w:t xml:space="preserve">el </w:t>
            </w:r>
            <w:proofErr w:type="spellStart"/>
            <w:r>
              <w:t>proceso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ocurre</w:t>
            </w:r>
            <w:proofErr w:type="spellEnd"/>
            <w:r>
              <w:t xml:space="preserve"> </w:t>
            </w:r>
            <w:proofErr w:type="spellStart"/>
            <w:r>
              <w:t>cuando</w:t>
            </w:r>
            <w:proofErr w:type="spellEnd"/>
            <w:r>
              <w:t xml:space="preserve"> la </w:t>
            </w:r>
            <w:proofErr w:type="spellStart"/>
            <w:r>
              <w:t>vaporización</w:t>
            </w:r>
            <w:proofErr w:type="spellEnd"/>
            <w:r>
              <w:t xml:space="preserve"> </w:t>
            </w:r>
            <w:proofErr w:type="spellStart"/>
            <w:r>
              <w:t>ocurre</w:t>
            </w:r>
            <w:proofErr w:type="spellEnd"/>
            <w:r>
              <w:t xml:space="preserve"> </w:t>
            </w:r>
            <w:proofErr w:type="spellStart"/>
            <w:r>
              <w:t>solamente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la </w:t>
            </w:r>
            <w:proofErr w:type="spellStart"/>
            <w:r>
              <w:t>superficie</w:t>
            </w:r>
            <w:proofErr w:type="spellEnd"/>
            <w:r>
              <w:t xml:space="preserve"> de un </w:t>
            </w:r>
            <w:proofErr w:type="spellStart"/>
            <w:r>
              <w:t>líquido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7F036B" w:rsidP="00405AAE">
            <w:pPr>
              <w:jc w:val="center"/>
            </w:pP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sustancia</w:t>
            </w:r>
            <w:proofErr w:type="spellEnd"/>
            <w:r>
              <w:t xml:space="preserve"> </w:t>
            </w:r>
            <w:proofErr w:type="spellStart"/>
            <w:r>
              <w:t>puede</w:t>
            </w:r>
            <w:proofErr w:type="spellEnd"/>
            <w:r>
              <w:t xml:space="preserve"> </w:t>
            </w:r>
            <w:proofErr w:type="spellStart"/>
            <w:r>
              <w:t>fluir</w:t>
            </w:r>
            <w:proofErr w:type="spellEnd"/>
            <w:r>
              <w:t xml:space="preserve"> </w:t>
            </w:r>
            <w:proofErr w:type="spellStart"/>
            <w:r>
              <w:t>fácilmente</w:t>
            </w:r>
            <w:proofErr w:type="spellEnd"/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7F036B" w:rsidP="00405AAE">
            <w:pPr>
              <w:jc w:val="center"/>
            </w:pPr>
            <w:r>
              <w:t xml:space="preserve">el </w:t>
            </w:r>
            <w:proofErr w:type="spellStart"/>
            <w:r>
              <w:t>cambio</w:t>
            </w:r>
            <w:proofErr w:type="spellEnd"/>
            <w:r>
              <w:t xml:space="preserve"> del </w:t>
            </w:r>
            <w:proofErr w:type="spellStart"/>
            <w:r>
              <w:t>líquido</w:t>
            </w:r>
            <w:proofErr w:type="spellEnd"/>
            <w:r>
              <w:t xml:space="preserve"> al </w:t>
            </w:r>
            <w:proofErr w:type="spellStart"/>
            <w:r>
              <w:t>estado</w:t>
            </w:r>
            <w:proofErr w:type="spellEnd"/>
            <w:r>
              <w:t xml:space="preserve"> </w:t>
            </w:r>
            <w:proofErr w:type="spellStart"/>
            <w:r>
              <w:t>sólido</w:t>
            </w:r>
            <w:proofErr w:type="spellEnd"/>
            <w:r>
              <w:t xml:space="preserve"> de la </w:t>
            </w:r>
            <w:proofErr w:type="spellStart"/>
            <w:r>
              <w:t>materia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7F036B" w:rsidP="00405AAE">
            <w:pPr>
              <w:jc w:val="center"/>
            </w:pPr>
            <w:proofErr w:type="spellStart"/>
            <w:r>
              <w:t>temperatura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la </w:t>
            </w:r>
            <w:proofErr w:type="spellStart"/>
            <w:r>
              <w:t>cual</w:t>
            </w:r>
            <w:proofErr w:type="spellEnd"/>
            <w:r>
              <w:t xml:space="preserve"> un </w:t>
            </w:r>
            <w:proofErr w:type="spellStart"/>
            <w:r>
              <w:t>líquido</w:t>
            </w:r>
            <w:proofErr w:type="spellEnd"/>
            <w:r>
              <w:t xml:space="preserve"> cambia a </w:t>
            </w:r>
            <w:proofErr w:type="spellStart"/>
            <w:r>
              <w:t>sólido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7F036B" w:rsidP="00405AAE">
            <w:pPr>
              <w:jc w:val="center"/>
            </w:pP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sustancia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no </w:t>
            </w:r>
            <w:proofErr w:type="spellStart"/>
            <w:r>
              <w:t>tiene</w:t>
            </w:r>
            <w:proofErr w:type="spellEnd"/>
            <w:r>
              <w:t xml:space="preserve"> </w:t>
            </w:r>
            <w:proofErr w:type="spellStart"/>
            <w:r>
              <w:t>una</w:t>
            </w:r>
            <w:proofErr w:type="spellEnd"/>
            <w:r>
              <w:t xml:space="preserve"> forma </w:t>
            </w:r>
            <w:proofErr w:type="spellStart"/>
            <w:r>
              <w:t>definida</w:t>
            </w:r>
            <w:proofErr w:type="spellEnd"/>
            <w:r>
              <w:t xml:space="preserve"> </w:t>
            </w:r>
            <w:proofErr w:type="spellStart"/>
            <w:r>
              <w:t>ni</w:t>
            </w:r>
            <w:proofErr w:type="spellEnd"/>
            <w:r>
              <w:t xml:space="preserve"> un </w:t>
            </w:r>
            <w:proofErr w:type="spellStart"/>
            <w:r>
              <w:t>volumen</w:t>
            </w:r>
            <w:proofErr w:type="spellEnd"/>
            <w:r>
              <w:t xml:space="preserve"> </w:t>
            </w:r>
            <w:proofErr w:type="spellStart"/>
            <w:r>
              <w:t>definido</w:t>
            </w:r>
            <w:proofErr w:type="spellEnd"/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7F036B" w:rsidP="00405AAE">
            <w:pPr>
              <w:jc w:val="center"/>
            </w:pP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sustancia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tiene</w:t>
            </w:r>
            <w:proofErr w:type="spellEnd"/>
            <w:r>
              <w:t xml:space="preserve"> un </w:t>
            </w:r>
            <w:proofErr w:type="spellStart"/>
            <w:r>
              <w:t>volumen</w:t>
            </w:r>
            <w:proofErr w:type="spellEnd"/>
            <w:r>
              <w:t xml:space="preserve"> </w:t>
            </w:r>
            <w:proofErr w:type="spellStart"/>
            <w:r>
              <w:t>definido</w:t>
            </w:r>
            <w:proofErr w:type="spellEnd"/>
            <w:r>
              <w:t xml:space="preserve"> </w:t>
            </w:r>
            <w:proofErr w:type="spellStart"/>
            <w:r>
              <w:t>pero</w:t>
            </w:r>
            <w:proofErr w:type="spellEnd"/>
            <w:r>
              <w:t xml:space="preserve"> sin forma </w:t>
            </w:r>
            <w:proofErr w:type="spellStart"/>
            <w:r>
              <w:t>definida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7F036B" w:rsidP="00405AAE">
            <w:pPr>
              <w:jc w:val="center"/>
            </w:pPr>
            <w:r>
              <w:t xml:space="preserve">el </w:t>
            </w:r>
            <w:proofErr w:type="spellStart"/>
            <w:r>
              <w:t>cambio</w:t>
            </w:r>
            <w:proofErr w:type="spellEnd"/>
            <w:r>
              <w:t xml:space="preserve"> del </w:t>
            </w:r>
            <w:proofErr w:type="spellStart"/>
            <w:r>
              <w:t>sólido</w:t>
            </w:r>
            <w:proofErr w:type="spellEnd"/>
            <w:r>
              <w:t xml:space="preserve"> al </w:t>
            </w:r>
            <w:proofErr w:type="spellStart"/>
            <w:r>
              <w:t>estado</w:t>
            </w:r>
            <w:proofErr w:type="spellEnd"/>
            <w:r>
              <w:t xml:space="preserve"> </w:t>
            </w:r>
            <w:proofErr w:type="spellStart"/>
            <w:r>
              <w:t>líquido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7F036B" w:rsidP="00405AAE">
            <w:pPr>
              <w:jc w:val="center"/>
            </w:pPr>
            <w:proofErr w:type="spellStart"/>
            <w:r>
              <w:t>temperatura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la </w:t>
            </w:r>
            <w:proofErr w:type="spellStart"/>
            <w:r>
              <w:t>cual</w:t>
            </w:r>
            <w:proofErr w:type="spellEnd"/>
            <w:r>
              <w:t xml:space="preserve"> un </w:t>
            </w:r>
            <w:proofErr w:type="spellStart"/>
            <w:r>
              <w:t>sólido</w:t>
            </w:r>
            <w:proofErr w:type="spellEnd"/>
            <w:r>
              <w:t xml:space="preserve"> cambia a </w:t>
            </w:r>
            <w:proofErr w:type="spellStart"/>
            <w:r>
              <w:t>líquido</w:t>
            </w:r>
            <w:proofErr w:type="spellEnd"/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7F036B" w:rsidP="00230A19">
            <w:pPr>
              <w:jc w:val="center"/>
            </w:pPr>
            <w:r>
              <w:t xml:space="preserve">un </w:t>
            </w:r>
            <w:proofErr w:type="spellStart"/>
            <w:r>
              <w:t>estado</w:t>
            </w:r>
            <w:proofErr w:type="spellEnd"/>
            <w:r>
              <w:t xml:space="preserve"> de la </w:t>
            </w:r>
            <w:proofErr w:type="spellStart"/>
            <w:r>
              <w:t>materia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se forma </w:t>
            </w:r>
            <w:proofErr w:type="spellStart"/>
            <w:r>
              <w:t>cuando</w:t>
            </w:r>
            <w:proofErr w:type="spellEnd"/>
            <w:r>
              <w:t xml:space="preserve"> </w:t>
            </w:r>
            <w:proofErr w:type="spellStart"/>
            <w:r>
              <w:t>las</w:t>
            </w:r>
            <w:proofErr w:type="spellEnd"/>
            <w:r>
              <w:t xml:space="preserve"> </w:t>
            </w:r>
            <w:proofErr w:type="spellStart"/>
            <w:r>
              <w:t>temperaturas</w:t>
            </w:r>
            <w:proofErr w:type="spellEnd"/>
            <w:r>
              <w:t xml:space="preserve"> son </w:t>
            </w:r>
            <w:proofErr w:type="spellStart"/>
            <w:r>
              <w:t>suficientemente</w:t>
            </w:r>
            <w:proofErr w:type="spellEnd"/>
            <w:r>
              <w:t xml:space="preserve"> </w:t>
            </w:r>
            <w:proofErr w:type="spellStart"/>
            <w:r>
              <w:t>altas</w:t>
            </w:r>
            <w:proofErr w:type="spellEnd"/>
            <w:r>
              <w:t xml:space="preserve"> para </w:t>
            </w:r>
            <w:proofErr w:type="spellStart"/>
            <w:r>
              <w:t>eliminar</w:t>
            </w:r>
            <w:proofErr w:type="spellEnd"/>
            <w:r>
              <w:t xml:space="preserve"> </w:t>
            </w:r>
            <w:proofErr w:type="spellStart"/>
            <w:r>
              <w:t>por</w:t>
            </w:r>
            <w:proofErr w:type="spellEnd"/>
            <w:r>
              <w:t xml:space="preserve"> </w:t>
            </w:r>
            <w:proofErr w:type="spellStart"/>
            <w:r>
              <w:t>completo</w:t>
            </w:r>
            <w:proofErr w:type="spellEnd"/>
            <w:r>
              <w:t xml:space="preserve"> los </w:t>
            </w:r>
            <w:proofErr w:type="spellStart"/>
            <w:r>
              <w:t>electrones</w:t>
            </w:r>
            <w:proofErr w:type="spellEnd"/>
            <w:r>
              <w:t xml:space="preserve"> de los </w:t>
            </w:r>
            <w:proofErr w:type="spellStart"/>
            <w:r>
              <w:t>átomos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se </w:t>
            </w:r>
            <w:proofErr w:type="spellStart"/>
            <w:r>
              <w:t>encuadernaron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7F036B" w:rsidP="007F036B">
            <w:pPr>
              <w:jc w:val="center"/>
            </w:pPr>
            <w:r>
              <w:t xml:space="preserve">la </w:t>
            </w:r>
            <w:proofErr w:type="spellStart"/>
            <w:r>
              <w:t>fuerza</w:t>
            </w:r>
            <w:proofErr w:type="spellEnd"/>
            <w:r>
              <w:t xml:space="preserve"> del </w:t>
            </w:r>
            <w:proofErr w:type="spellStart"/>
            <w:r>
              <w:t>empuje</w:t>
            </w:r>
            <w:proofErr w:type="spellEnd"/>
            <w:r>
              <w:t xml:space="preserve"> </w:t>
            </w:r>
            <w:proofErr w:type="spellStart"/>
            <w:r>
              <w:t>hacia</w:t>
            </w:r>
            <w:proofErr w:type="spellEnd"/>
            <w:r>
              <w:t xml:space="preserve"> </w:t>
            </w:r>
            <w:proofErr w:type="spellStart"/>
            <w:r>
              <w:t>fuera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superficie</w:t>
            </w:r>
            <w:proofErr w:type="spellEnd"/>
            <w:r>
              <w:t xml:space="preserve"> </w:t>
            </w:r>
            <w:proofErr w:type="spellStart"/>
            <w:r>
              <w:t>dividida</w:t>
            </w:r>
            <w:proofErr w:type="spellEnd"/>
            <w:r>
              <w:t xml:space="preserve"> </w:t>
            </w:r>
            <w:proofErr w:type="spellStart"/>
            <w:r>
              <w:t>por</w:t>
            </w:r>
            <w:proofErr w:type="spellEnd"/>
            <w:r>
              <w:t xml:space="preserve"> la </w:t>
            </w:r>
            <w:proofErr w:type="spellStart"/>
            <w:r>
              <w:t>superficie</w:t>
            </w:r>
            <w:proofErr w:type="spellEnd"/>
            <w:r>
              <w:t xml:space="preserve"> </w:t>
            </w:r>
            <w:proofErr w:type="spellStart"/>
            <w:r>
              <w:t>sobre</w:t>
            </w:r>
            <w:proofErr w:type="spellEnd"/>
            <w:r>
              <w:t xml:space="preserve"> la </w:t>
            </w:r>
            <w:proofErr w:type="spellStart"/>
            <w:r>
              <w:t>cual</w:t>
            </w:r>
            <w:proofErr w:type="spellEnd"/>
            <w:r>
              <w:t xml:space="preserve"> se </w:t>
            </w:r>
            <w:proofErr w:type="spellStart"/>
            <w:r>
              <w:t>ejerce</w:t>
            </w:r>
            <w:proofErr w:type="spellEnd"/>
            <w:r>
              <w:t xml:space="preserve"> la </w:t>
            </w:r>
            <w:proofErr w:type="spellStart"/>
            <w:r>
              <w:t>fuerza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7F036B" w:rsidP="00405AAE">
            <w:pPr>
              <w:jc w:val="center"/>
            </w:pP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sustancia</w:t>
            </w:r>
            <w:proofErr w:type="spellEnd"/>
            <w:r>
              <w:t xml:space="preserve"> con </w:t>
            </w:r>
            <w:proofErr w:type="spellStart"/>
            <w:r>
              <w:t>una</w:t>
            </w:r>
            <w:proofErr w:type="spellEnd"/>
            <w:r>
              <w:t xml:space="preserve"> forma </w:t>
            </w:r>
            <w:proofErr w:type="spellStart"/>
            <w:r>
              <w:t>definida</w:t>
            </w:r>
            <w:proofErr w:type="spellEnd"/>
            <w:r>
              <w:t xml:space="preserve"> y volumen</w:t>
            </w:r>
            <w:bookmarkStart w:id="0" w:name="_GoBack"/>
            <w:bookmarkEnd w:id="0"/>
          </w:p>
        </w:tc>
      </w:tr>
      <w:tr w:rsidR="00230A19" w:rsidTr="00405AAE">
        <w:tc>
          <w:tcPr>
            <w:tcW w:w="3596" w:type="dxa"/>
            <w:vAlign w:val="center"/>
          </w:tcPr>
          <w:p w:rsidR="00230A19" w:rsidRDefault="007F036B" w:rsidP="00405AAE">
            <w:pPr>
              <w:jc w:val="center"/>
            </w:pPr>
            <w:r>
              <w:t xml:space="preserve">la forma </w:t>
            </w:r>
            <w:proofErr w:type="spellStart"/>
            <w:r>
              <w:t>física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la </w:t>
            </w:r>
            <w:proofErr w:type="spellStart"/>
            <w:r>
              <w:t>materia</w:t>
            </w:r>
            <w:proofErr w:type="spellEnd"/>
            <w:r>
              <w:t xml:space="preserve"> </w:t>
            </w:r>
            <w:proofErr w:type="spellStart"/>
            <w:r>
              <w:t>existe</w:t>
            </w:r>
            <w:proofErr w:type="spellEnd"/>
            <w:r>
              <w:t xml:space="preserve">; </w:t>
            </w:r>
            <w:proofErr w:type="spellStart"/>
            <w:r>
              <w:t>también</w:t>
            </w:r>
            <w:proofErr w:type="spellEnd"/>
            <w:r>
              <w:t xml:space="preserve"> se llama </w:t>
            </w:r>
            <w:proofErr w:type="spellStart"/>
            <w:r>
              <w:t>fase</w:t>
            </w:r>
            <w:proofErr w:type="spellEnd"/>
            <w:r>
              <w:t xml:space="preserve"> de </w:t>
            </w:r>
            <w:proofErr w:type="spellStart"/>
            <w:r>
              <w:t>materia</w:t>
            </w:r>
            <w:proofErr w:type="spellEnd"/>
          </w:p>
        </w:tc>
        <w:tc>
          <w:tcPr>
            <w:tcW w:w="3597" w:type="dxa"/>
            <w:vAlign w:val="center"/>
          </w:tcPr>
          <w:p w:rsidR="00230A19" w:rsidRDefault="007F036B" w:rsidP="00405AAE">
            <w:pPr>
              <w:jc w:val="center"/>
            </w:pP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fase</w:t>
            </w:r>
            <w:proofErr w:type="spellEnd"/>
            <w:r>
              <w:t xml:space="preserve"> de </w:t>
            </w:r>
            <w:proofErr w:type="spellStart"/>
            <w:r>
              <w:t>cambiar</w:t>
            </w:r>
            <w:proofErr w:type="spellEnd"/>
            <w:r>
              <w:t xml:space="preserve"> de </w:t>
            </w:r>
            <w:proofErr w:type="spellStart"/>
            <w:r>
              <w:t>sólido</w:t>
            </w:r>
            <w:proofErr w:type="spellEnd"/>
            <w:r>
              <w:t xml:space="preserve"> </w:t>
            </w:r>
            <w:proofErr w:type="spellStart"/>
            <w:r>
              <w:t>directamente</w:t>
            </w:r>
            <w:proofErr w:type="spellEnd"/>
            <w:r>
              <w:t xml:space="preserve"> a gas o gas </w:t>
            </w:r>
            <w:proofErr w:type="spellStart"/>
            <w:r>
              <w:t>directamente</w:t>
            </w:r>
            <w:proofErr w:type="spellEnd"/>
            <w:r>
              <w:t xml:space="preserve"> a </w:t>
            </w:r>
            <w:proofErr w:type="spellStart"/>
            <w:r>
              <w:t>sólido</w:t>
            </w:r>
            <w:proofErr w:type="spellEnd"/>
            <w:r>
              <w:t xml:space="preserve">, sin </w:t>
            </w:r>
            <w:proofErr w:type="spellStart"/>
            <w:r>
              <w:t>jamás</w:t>
            </w:r>
            <w:proofErr w:type="spellEnd"/>
            <w:r>
              <w:t xml:space="preserve"> se </w:t>
            </w:r>
            <w:proofErr w:type="spellStart"/>
            <w:r>
              <w:t>convierte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un </w:t>
            </w:r>
            <w:proofErr w:type="spellStart"/>
            <w:r>
              <w:t>líquido</w:t>
            </w:r>
            <w:proofErr w:type="spellEnd"/>
          </w:p>
        </w:tc>
        <w:tc>
          <w:tcPr>
            <w:tcW w:w="3597" w:type="dxa"/>
            <w:vAlign w:val="center"/>
          </w:tcPr>
          <w:p w:rsidR="00230A19" w:rsidRDefault="007F036B" w:rsidP="00405AAE">
            <w:pPr>
              <w:jc w:val="center"/>
            </w:pPr>
            <w:r>
              <w:t xml:space="preserve">el </w:t>
            </w:r>
            <w:proofErr w:type="spellStart"/>
            <w:r>
              <w:t>resultado</w:t>
            </w:r>
            <w:proofErr w:type="spellEnd"/>
            <w:r>
              <w:t xml:space="preserve"> de un </w:t>
            </w:r>
            <w:proofErr w:type="spellStart"/>
            <w:r>
              <w:t>tirón</w:t>
            </w:r>
            <w:proofErr w:type="spellEnd"/>
            <w:r>
              <w:t xml:space="preserve"> </w:t>
            </w:r>
            <w:proofErr w:type="spellStart"/>
            <w:r>
              <w:t>interno</w:t>
            </w:r>
            <w:proofErr w:type="spellEnd"/>
            <w:r>
              <w:t xml:space="preserve"> entre </w:t>
            </w:r>
            <w:proofErr w:type="spellStart"/>
            <w:r>
              <w:t>las</w:t>
            </w:r>
            <w:proofErr w:type="spellEnd"/>
            <w:r>
              <w:t xml:space="preserve"> </w:t>
            </w:r>
            <w:proofErr w:type="spellStart"/>
            <w:r>
              <w:t>moléculas</w:t>
            </w:r>
            <w:proofErr w:type="spellEnd"/>
            <w:r>
              <w:t xml:space="preserve"> de un </w:t>
            </w:r>
            <w:proofErr w:type="spellStart"/>
            <w:r>
              <w:t>líquido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reúne</w:t>
            </w:r>
            <w:proofErr w:type="spellEnd"/>
            <w:r>
              <w:t xml:space="preserve"> a </w:t>
            </w:r>
            <w:proofErr w:type="spellStart"/>
            <w:r>
              <w:t>las</w:t>
            </w:r>
            <w:proofErr w:type="spellEnd"/>
            <w:r>
              <w:t xml:space="preserve"> </w:t>
            </w:r>
            <w:proofErr w:type="spellStart"/>
            <w:r>
              <w:t>moléculas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la </w:t>
            </w:r>
            <w:proofErr w:type="spellStart"/>
            <w:r>
              <w:t>superficie</w:t>
            </w:r>
            <w:proofErr w:type="spellEnd"/>
            <w:r>
              <w:t xml:space="preserve"> </w:t>
            </w:r>
            <w:proofErr w:type="spellStart"/>
            <w:r>
              <w:t>más</w:t>
            </w:r>
            <w:proofErr w:type="spellEnd"/>
            <w:r>
              <w:t xml:space="preserve"> </w:t>
            </w:r>
            <w:proofErr w:type="spellStart"/>
            <w:r>
              <w:t>cercana</w:t>
            </w:r>
            <w:proofErr w:type="spellEnd"/>
          </w:p>
        </w:tc>
      </w:tr>
      <w:tr w:rsidR="00230A19" w:rsidTr="00405AAE">
        <w:tc>
          <w:tcPr>
            <w:tcW w:w="3596" w:type="dxa"/>
            <w:vAlign w:val="center"/>
          </w:tcPr>
          <w:p w:rsidR="00230A19" w:rsidRDefault="007F036B" w:rsidP="00405AAE">
            <w:pPr>
              <w:jc w:val="center"/>
            </w:pPr>
            <w:proofErr w:type="spellStart"/>
            <w:r>
              <w:t>proceso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el </w:t>
            </w:r>
            <w:proofErr w:type="spellStart"/>
            <w:r>
              <w:t>cual</w:t>
            </w:r>
            <w:proofErr w:type="spellEnd"/>
            <w:r>
              <w:t xml:space="preserve"> un </w:t>
            </w:r>
            <w:proofErr w:type="spellStart"/>
            <w:r>
              <w:t>líquido</w:t>
            </w:r>
            <w:proofErr w:type="spellEnd"/>
            <w:r>
              <w:t xml:space="preserve"> cambia a gas</w:t>
            </w:r>
          </w:p>
        </w:tc>
        <w:tc>
          <w:tcPr>
            <w:tcW w:w="3597" w:type="dxa"/>
            <w:vAlign w:val="center"/>
          </w:tcPr>
          <w:p w:rsidR="00230A19" w:rsidRDefault="007F036B" w:rsidP="00405AAE">
            <w:pPr>
              <w:jc w:val="center"/>
            </w:pPr>
            <w:proofErr w:type="spellStart"/>
            <w:r>
              <w:t>resistencia</w:t>
            </w:r>
            <w:proofErr w:type="spellEnd"/>
            <w:r>
              <w:t xml:space="preserve"> de un </w:t>
            </w:r>
            <w:proofErr w:type="spellStart"/>
            <w:r>
              <w:t>líquido</w:t>
            </w:r>
            <w:proofErr w:type="spellEnd"/>
            <w:r>
              <w:t xml:space="preserve"> a </w:t>
            </w:r>
            <w:proofErr w:type="spellStart"/>
            <w:r>
              <w:t>fluir</w:t>
            </w:r>
            <w:proofErr w:type="spellEnd"/>
          </w:p>
        </w:tc>
        <w:tc>
          <w:tcPr>
            <w:tcW w:w="3597" w:type="dxa"/>
            <w:vAlign w:val="center"/>
          </w:tcPr>
          <w:p w:rsidR="00230A19" w:rsidRDefault="00230A19" w:rsidP="00405AAE">
            <w:pPr>
              <w:jc w:val="center"/>
            </w:pPr>
          </w:p>
        </w:tc>
      </w:tr>
    </w:tbl>
    <w:p w:rsidR="00405AAE" w:rsidRDefault="00405AAE" w:rsidP="00405AAE"/>
    <w:sectPr w:rsidR="00405AAE" w:rsidSect="00405A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ualSSK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AAE"/>
    <w:rsid w:val="00230A19"/>
    <w:rsid w:val="00405AAE"/>
    <w:rsid w:val="00492327"/>
    <w:rsid w:val="007F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5867A1-5EB4-4127-B437-4D871C4D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nualSSK" w:eastAsiaTheme="minorHAnsi" w:hAnsi="ManualSSK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5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Muscogee County School District</Company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Udy Kimberly A</dc:creator>
  <cp:keywords/>
  <dc:description/>
  <cp:lastModifiedBy>Udy Kimberly A</cp:lastModifiedBy>
  <cp:revision>2</cp:revision>
  <dcterms:created xsi:type="dcterms:W3CDTF">2014-09-05T15:29:00Z</dcterms:created>
  <dcterms:modified xsi:type="dcterms:W3CDTF">2014-09-05T15:29:00Z</dcterms:modified>
</cp:coreProperties>
</file>