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-106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05AAE" w:rsidTr="00677E49">
        <w:tc>
          <w:tcPr>
            <w:tcW w:w="3596" w:type="dxa"/>
            <w:tcBorders>
              <w:bottom w:val="nil"/>
            </w:tcBorders>
            <w:vAlign w:val="center"/>
          </w:tcPr>
          <w:p w:rsidR="00677E49" w:rsidRPr="00677E49" w:rsidRDefault="00677E49" w:rsidP="00677E49">
            <w:pPr>
              <w:shd w:val="clear" w:color="auto" w:fill="FFFFFF"/>
              <w:spacing w:line="390" w:lineRule="atLeast"/>
              <w:jc w:val="center"/>
              <w:rPr>
                <w:rFonts w:eastAsia="Times New Roman" w:cs="Helvetica"/>
                <w:color w:val="585858"/>
              </w:rPr>
            </w:pPr>
            <w:r w:rsidRPr="00677E49">
              <w:rPr>
                <w:rFonts w:eastAsia="Times New Roman" w:cs="Helvetica"/>
                <w:color w:val="585858"/>
              </w:rPr>
              <w:t xml:space="preserve">los </w:t>
            </w:r>
            <w:proofErr w:type="spellStart"/>
            <w:r w:rsidRPr="00677E49">
              <w:rPr>
                <w:rFonts w:eastAsia="Times New Roman" w:cs="Helvetica"/>
                <w:color w:val="585858"/>
              </w:rPr>
              <w:t>bloques</w:t>
            </w:r>
            <w:proofErr w:type="spellEnd"/>
            <w:r w:rsidRPr="00677E49">
              <w:rPr>
                <w:rFonts w:eastAsia="Times New Roman" w:cs="Helvetica"/>
                <w:color w:val="585858"/>
              </w:rPr>
              <w:t xml:space="preserve"> </w:t>
            </w:r>
            <w:proofErr w:type="spellStart"/>
            <w:r w:rsidRPr="00677E49">
              <w:rPr>
                <w:rFonts w:eastAsia="Times New Roman" w:cs="Helvetica"/>
                <w:color w:val="585858"/>
              </w:rPr>
              <w:t>básicos</w:t>
            </w:r>
            <w:proofErr w:type="spellEnd"/>
            <w:r w:rsidRPr="00677E49">
              <w:rPr>
                <w:rFonts w:eastAsia="Times New Roman" w:cs="Helvetica"/>
                <w:color w:val="585858"/>
              </w:rPr>
              <w:t xml:space="preserve"> de </w:t>
            </w:r>
            <w:proofErr w:type="spellStart"/>
            <w:r w:rsidRPr="00677E49">
              <w:rPr>
                <w:rFonts w:eastAsia="Times New Roman" w:cs="Helvetica"/>
                <w:color w:val="585858"/>
              </w:rPr>
              <w:t>toda</w:t>
            </w:r>
            <w:proofErr w:type="spellEnd"/>
            <w:r w:rsidRPr="00677E49">
              <w:rPr>
                <w:rFonts w:eastAsia="Times New Roman" w:cs="Helvetica"/>
                <w:color w:val="585858"/>
              </w:rPr>
              <w:t xml:space="preserve"> la </w:t>
            </w:r>
            <w:proofErr w:type="spellStart"/>
            <w:r w:rsidRPr="00677E49">
              <w:rPr>
                <w:rFonts w:eastAsia="Times New Roman" w:cs="Helvetica"/>
                <w:color w:val="585858"/>
              </w:rPr>
              <w:t>materia</w:t>
            </w:r>
            <w:bookmarkStart w:id="0" w:name="_GoBack"/>
            <w:bookmarkEnd w:id="0"/>
            <w:proofErr w:type="spellEnd"/>
          </w:p>
          <w:p w:rsidR="00405AAE" w:rsidRDefault="00405AAE" w:rsidP="00677E49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</w:p>
          <w:p w:rsidR="00405AAE" w:rsidRDefault="00677E49" w:rsidP="00677E49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característica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describe </w:t>
            </w:r>
            <w:proofErr w:type="spellStart"/>
            <w:r>
              <w:t>cómo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interactuarán</w:t>
            </w:r>
            <w:proofErr w:type="spellEnd"/>
            <w:r>
              <w:t xml:space="preserve"> con </w:t>
            </w:r>
            <w:proofErr w:type="spellStart"/>
            <w:r>
              <w:t>otras</w:t>
            </w:r>
            <w:proofErr w:type="spellEnd"/>
            <w:r>
              <w:t xml:space="preserve"> </w:t>
            </w:r>
            <w:proofErr w:type="spellStart"/>
            <w:r>
              <w:t>sustancias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r>
              <w:t xml:space="preserve">el </w:t>
            </w:r>
            <w:proofErr w:type="spellStart"/>
            <w:r>
              <w:t>estudio</w:t>
            </w:r>
            <w:proofErr w:type="spellEnd"/>
            <w:r>
              <w:t xml:space="preserve"> de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propiedades</w:t>
            </w:r>
            <w:proofErr w:type="spellEnd"/>
            <w:r>
              <w:t xml:space="preserve"> de la </w:t>
            </w:r>
            <w:proofErr w:type="spellStart"/>
            <w:r>
              <w:t>materia</w:t>
            </w:r>
            <w:proofErr w:type="spellEnd"/>
            <w:r>
              <w:t xml:space="preserve"> y </w:t>
            </w:r>
            <w:proofErr w:type="spellStart"/>
            <w:r>
              <w:t>cómo</w:t>
            </w:r>
            <w:proofErr w:type="spellEnd"/>
            <w:r>
              <w:t xml:space="preserve"> cambia la </w:t>
            </w:r>
            <w:proofErr w:type="spellStart"/>
            <w:r>
              <w:t>materia</w:t>
            </w:r>
            <w:proofErr w:type="spellEnd"/>
          </w:p>
        </w:tc>
      </w:tr>
      <w:tr w:rsidR="00405AAE" w:rsidTr="00677E49">
        <w:tc>
          <w:tcPr>
            <w:tcW w:w="3596" w:type="dxa"/>
            <w:tcBorders>
              <w:top w:val="nil"/>
            </w:tcBorders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pura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se forma </w:t>
            </w:r>
            <w:proofErr w:type="spellStart"/>
            <w:r>
              <w:t>cuando</w:t>
            </w:r>
            <w:proofErr w:type="spellEnd"/>
            <w:r>
              <w:t xml:space="preserve"> dos o </w:t>
            </w:r>
            <w:proofErr w:type="spellStart"/>
            <w:r>
              <w:t>más</w:t>
            </w:r>
            <w:proofErr w:type="spellEnd"/>
            <w:r>
              <w:t xml:space="preserve"> </w:t>
            </w:r>
            <w:proofErr w:type="spellStart"/>
            <w:r>
              <w:t>elementos</w:t>
            </w:r>
            <w:proofErr w:type="spellEnd"/>
            <w:r>
              <w:t xml:space="preserve"> se </w:t>
            </w:r>
            <w:proofErr w:type="spellStart"/>
            <w:r>
              <w:t>unen</w:t>
            </w:r>
            <w:proofErr w:type="spellEnd"/>
            <w:r>
              <w:t xml:space="preserve"> </w:t>
            </w:r>
            <w:proofErr w:type="spellStart"/>
            <w:r>
              <w:t>químicamente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propiedades</w:t>
            </w:r>
            <w:proofErr w:type="spellEnd"/>
            <w:r>
              <w:t xml:space="preserve"> </w:t>
            </w:r>
            <w:proofErr w:type="spellStart"/>
            <w:r>
              <w:t>físicas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compara</w:t>
            </w:r>
            <w:proofErr w:type="spellEnd"/>
            <w:r>
              <w:t xml:space="preserve"> la masa de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unidad</w:t>
            </w:r>
            <w:proofErr w:type="spellEnd"/>
            <w:r>
              <w:t xml:space="preserve"> de </w:t>
            </w:r>
            <w:proofErr w:type="spellStart"/>
            <w:r>
              <w:t>volumen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significa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sustancia</w:t>
            </w:r>
            <w:proofErr w:type="spellEnd"/>
            <w:r>
              <w:t xml:space="preserve"> </w:t>
            </w:r>
            <w:proofErr w:type="spellStart"/>
            <w:r>
              <w:t>pura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no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descomponerse</w:t>
            </w:r>
            <w:proofErr w:type="spellEnd"/>
            <w:r>
              <w:t xml:space="preserve"> </w:t>
            </w:r>
            <w:proofErr w:type="spellStart"/>
            <w:r>
              <w:t>sustancias</w:t>
            </w:r>
            <w:proofErr w:type="spellEnd"/>
            <w:r>
              <w:t xml:space="preserve"> </w:t>
            </w:r>
            <w:proofErr w:type="spellStart"/>
            <w:r>
              <w:t>más</w:t>
            </w:r>
            <w:proofErr w:type="spellEnd"/>
            <w:r>
              <w:t xml:space="preserve"> simples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cualquier</w:t>
            </w:r>
            <w:proofErr w:type="spellEnd"/>
            <w:r>
              <w:t xml:space="preserve"> </w:t>
            </w:r>
            <w:proofErr w:type="spellStart"/>
            <w:r>
              <w:t>ordinario</w:t>
            </w:r>
            <w:proofErr w:type="spellEnd"/>
            <w:r>
              <w:t xml:space="preserve"> </w:t>
            </w:r>
            <w:proofErr w:type="spellStart"/>
            <w:r>
              <w:t>química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405AAE" w:rsidP="00405AAE">
            <w:pPr>
              <w:jc w:val="center"/>
            </w:pPr>
          </w:p>
          <w:p w:rsidR="00405AAE" w:rsidRDefault="00677E49" w:rsidP="00677E49">
            <w:pPr>
              <w:jc w:val="center"/>
            </w:pPr>
            <w:proofErr w:type="spellStart"/>
            <w:r>
              <w:t>sustancias</w:t>
            </w:r>
            <w:proofErr w:type="spellEnd"/>
            <w:r>
              <w:t xml:space="preserve"> </w:t>
            </w:r>
            <w:proofErr w:type="spellStart"/>
            <w:r>
              <w:t>puras</w:t>
            </w:r>
            <w:proofErr w:type="spellEnd"/>
            <w:r>
              <w:t xml:space="preserve"> se </w:t>
            </w:r>
            <w:proofErr w:type="spellStart"/>
            <w:r>
              <w:t>distribuyen</w:t>
            </w:r>
            <w:proofErr w:type="spellEnd"/>
            <w:r>
              <w:t xml:space="preserve"> </w:t>
            </w:r>
            <w:proofErr w:type="spellStart"/>
            <w:r>
              <w:t>desigualmente</w:t>
            </w:r>
            <w:proofErr w:type="spellEnd"/>
            <w:r>
              <w:t xml:space="preserve"> a lo largo de la </w:t>
            </w:r>
            <w:proofErr w:type="spellStart"/>
            <w:r>
              <w:t>mezcla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sustancias</w:t>
            </w:r>
            <w:proofErr w:type="spellEnd"/>
            <w:r>
              <w:t xml:space="preserve"> </w:t>
            </w:r>
            <w:proofErr w:type="spellStart"/>
            <w:r>
              <w:t>puras</w:t>
            </w:r>
            <w:proofErr w:type="spellEnd"/>
            <w:r>
              <w:t xml:space="preserve"> se </w:t>
            </w:r>
            <w:proofErr w:type="spellStart"/>
            <w:r>
              <w:t>distribuyen</w:t>
            </w:r>
            <w:proofErr w:type="spellEnd"/>
            <w:r>
              <w:t xml:space="preserve"> </w:t>
            </w:r>
            <w:proofErr w:type="spellStart"/>
            <w:r>
              <w:t>uniformemente</w:t>
            </w:r>
            <w:proofErr w:type="spellEnd"/>
            <w:r>
              <w:t xml:space="preserve"> a lo largo de la </w:t>
            </w:r>
            <w:proofErr w:type="spellStart"/>
            <w:r>
              <w:t>mezcla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medida</w:t>
            </w:r>
            <w:proofErr w:type="spellEnd"/>
            <w:r>
              <w:t xml:space="preserve"> de la </w:t>
            </w:r>
            <w:proofErr w:type="spellStart"/>
            <w:r>
              <w:t>cantidad</w:t>
            </w:r>
            <w:proofErr w:type="spellEnd"/>
            <w:r>
              <w:t xml:space="preserve"> de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componen</w:t>
            </w:r>
            <w:proofErr w:type="spellEnd"/>
            <w:r>
              <w:t xml:space="preserve"> un </w:t>
            </w:r>
            <w:proofErr w:type="spellStart"/>
            <w:r>
              <w:t>objeto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todo</w:t>
            </w:r>
            <w:proofErr w:type="spellEnd"/>
            <w:r>
              <w:t xml:space="preserve"> lo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tiene</w:t>
            </w:r>
            <w:proofErr w:type="spellEnd"/>
            <w:r>
              <w:t xml:space="preserve"> masa y </w:t>
            </w:r>
            <w:proofErr w:type="spellStart"/>
            <w:r>
              <w:t>ocupa</w:t>
            </w:r>
            <w:proofErr w:type="spellEnd"/>
            <w:r>
              <w:t xml:space="preserve"> </w:t>
            </w:r>
            <w:proofErr w:type="spellStart"/>
            <w:r>
              <w:t>espacio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tipo</w:t>
            </w:r>
            <w:proofErr w:type="spellEnd"/>
            <w:r>
              <w:t xml:space="preserve"> de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se forma </w:t>
            </w:r>
            <w:proofErr w:type="spellStart"/>
            <w:r>
              <w:t>cuando</w:t>
            </w:r>
            <w:proofErr w:type="spellEnd"/>
            <w:r>
              <w:t xml:space="preserve"> dos o </w:t>
            </w:r>
            <w:proofErr w:type="spellStart"/>
            <w:r>
              <w:t>más</w:t>
            </w:r>
            <w:proofErr w:type="spellEnd"/>
            <w:r>
              <w:t xml:space="preserve"> </w:t>
            </w:r>
            <w:proofErr w:type="spellStart"/>
            <w:r>
              <w:t>sustancias</w:t>
            </w:r>
            <w:proofErr w:type="spellEnd"/>
            <w:r>
              <w:t xml:space="preserve"> se </w:t>
            </w:r>
            <w:proofErr w:type="spellStart"/>
            <w:r>
              <w:t>combinan</w:t>
            </w:r>
            <w:proofErr w:type="spellEnd"/>
            <w:r>
              <w:t xml:space="preserve"> sin </w:t>
            </w:r>
            <w:proofErr w:type="spellStart"/>
            <w:r>
              <w:t>unir</w:t>
            </w:r>
            <w:proofErr w:type="spellEnd"/>
            <w:r>
              <w:t xml:space="preserve"> </w:t>
            </w:r>
            <w:proofErr w:type="spellStart"/>
            <w:r>
              <w:t>químicamente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r>
              <w:t xml:space="preserve">dos o </w:t>
            </w:r>
            <w:proofErr w:type="spellStart"/>
            <w:r>
              <w:t>más</w:t>
            </w:r>
            <w:proofErr w:type="spellEnd"/>
            <w:r>
              <w:t xml:space="preserve"> </w:t>
            </w:r>
            <w:proofErr w:type="spellStart"/>
            <w:r>
              <w:t>átomos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están</w:t>
            </w:r>
            <w:proofErr w:type="spellEnd"/>
            <w:r>
              <w:t xml:space="preserve"> </w:t>
            </w:r>
            <w:proofErr w:type="spellStart"/>
            <w:r>
              <w:t>enlazados</w:t>
            </w:r>
            <w:proofErr w:type="spellEnd"/>
            <w:r>
              <w:t xml:space="preserve"> </w:t>
            </w:r>
            <w:proofErr w:type="spellStart"/>
            <w:r>
              <w:t>juntos</w:t>
            </w:r>
            <w:proofErr w:type="spellEnd"/>
            <w:r>
              <w:t xml:space="preserve"> </w:t>
            </w:r>
            <w:proofErr w:type="spellStart"/>
            <w:r>
              <w:t>químicamente</w:t>
            </w:r>
            <w:proofErr w:type="spellEnd"/>
            <w:r>
              <w:t xml:space="preserve">; </w:t>
            </w:r>
            <w:proofErr w:type="spellStart"/>
            <w:r>
              <w:t>unidad</w:t>
            </w:r>
            <w:proofErr w:type="spellEnd"/>
            <w:r>
              <w:t xml:space="preserve"> </w:t>
            </w:r>
            <w:proofErr w:type="spellStart"/>
            <w:r>
              <w:t>más</w:t>
            </w:r>
            <w:proofErr w:type="spellEnd"/>
            <w:r>
              <w:t xml:space="preserve"> </w:t>
            </w:r>
            <w:proofErr w:type="spellStart"/>
            <w:r>
              <w:t>pequeña</w:t>
            </w:r>
            <w:proofErr w:type="spellEnd"/>
            <w:r>
              <w:t xml:space="preserve"> de un </w:t>
            </w:r>
            <w:proofErr w:type="spellStart"/>
            <w:r>
              <w:t>compuesto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tiene</w:t>
            </w:r>
            <w:proofErr w:type="spellEnd"/>
            <w:r>
              <w:t xml:space="preserve"> </w:t>
            </w:r>
            <w:proofErr w:type="spellStart"/>
            <w:r>
              <w:t>todas</w:t>
            </w:r>
            <w:proofErr w:type="spellEnd"/>
            <w:r>
              <w:t xml:space="preserve">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propiedades</w:t>
            </w:r>
            <w:proofErr w:type="spellEnd"/>
            <w:r>
              <w:t xml:space="preserve"> del </w:t>
            </w:r>
            <w:proofErr w:type="spellStart"/>
            <w:r>
              <w:t>compuesto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característica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ser</w:t>
            </w:r>
            <w:proofErr w:type="spellEnd"/>
            <w:r>
              <w:t xml:space="preserve"> </w:t>
            </w:r>
            <w:proofErr w:type="spellStart"/>
            <w:r>
              <w:t>observada</w:t>
            </w:r>
            <w:proofErr w:type="spellEnd"/>
            <w:r>
              <w:t xml:space="preserve"> o </w:t>
            </w:r>
            <w:proofErr w:type="spellStart"/>
            <w:r>
              <w:t>medida</w:t>
            </w:r>
            <w:proofErr w:type="spellEnd"/>
            <w:r>
              <w:t xml:space="preserve"> sin </w:t>
            </w:r>
            <w:proofErr w:type="spellStart"/>
            <w:r>
              <w:t>cambiar</w:t>
            </w:r>
            <w:proofErr w:type="spellEnd"/>
            <w:r>
              <w:t xml:space="preserve"> la </w:t>
            </w:r>
            <w:proofErr w:type="spellStart"/>
            <w:r>
              <w:t>identidad</w:t>
            </w:r>
            <w:proofErr w:type="spellEnd"/>
            <w:r>
              <w:t xml:space="preserve"> de la </w:t>
            </w:r>
            <w:proofErr w:type="spellStart"/>
            <w:r>
              <w:t>sustancia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mezcla</w:t>
            </w:r>
            <w:proofErr w:type="spellEnd"/>
            <w:r>
              <w:t xml:space="preserve"> </w:t>
            </w:r>
            <w:proofErr w:type="spellStart"/>
            <w:r>
              <w:t>bien</w:t>
            </w:r>
            <w:proofErr w:type="spellEnd"/>
            <w:r>
              <w:t xml:space="preserve"> </w:t>
            </w:r>
            <w:proofErr w:type="spellStart"/>
            <w:r>
              <w:t>mezclada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contiene</w:t>
            </w:r>
            <w:proofErr w:type="spellEnd"/>
            <w:r>
              <w:t xml:space="preserve"> un </w:t>
            </w:r>
            <w:proofErr w:type="spellStart"/>
            <w:r>
              <w:t>solvente</w:t>
            </w:r>
            <w:proofErr w:type="spellEnd"/>
            <w:r>
              <w:t xml:space="preserve"> y </w:t>
            </w:r>
            <w:proofErr w:type="spellStart"/>
            <w:r>
              <w:t>soluto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lo </w:t>
            </w:r>
            <w:proofErr w:type="spellStart"/>
            <w:r>
              <w:t>menos</w:t>
            </w:r>
            <w:proofErr w:type="spellEnd"/>
            <w:r>
              <w:t xml:space="preserve"> </w:t>
            </w:r>
            <w:proofErr w:type="spellStart"/>
            <w:r>
              <w:t>uno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tiene</w:t>
            </w:r>
            <w:proofErr w:type="spellEnd"/>
            <w:r>
              <w:t xml:space="preserve">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mismas</w:t>
            </w:r>
            <w:proofErr w:type="spellEnd"/>
            <w:r>
              <w:t xml:space="preserve"> </w:t>
            </w:r>
            <w:proofErr w:type="spellStart"/>
            <w:r>
              <w:t>propiedades</w:t>
            </w:r>
            <w:proofErr w:type="spellEnd"/>
            <w:r>
              <w:t xml:space="preserve"> a lo largo de</w:t>
            </w:r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sola </w:t>
            </w:r>
            <w:proofErr w:type="spellStart"/>
            <w:r>
              <w:t>clase</w:t>
            </w:r>
            <w:proofErr w:type="spellEnd"/>
            <w:r>
              <w:t xml:space="preserve"> de </w:t>
            </w:r>
            <w:proofErr w:type="spellStart"/>
            <w:r>
              <w:t>materia</w:t>
            </w:r>
            <w:proofErr w:type="spellEnd"/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405AAE" w:rsidP="00405AAE">
            <w:pPr>
              <w:jc w:val="center"/>
            </w:pPr>
          </w:p>
          <w:p w:rsidR="00405AAE" w:rsidRDefault="00677E49" w:rsidP="00677E49">
            <w:pPr>
              <w:jc w:val="center"/>
            </w:pPr>
            <w:r>
              <w:t xml:space="preserve">la </w:t>
            </w:r>
            <w:proofErr w:type="spellStart"/>
            <w:r>
              <w:t>cantidad</w:t>
            </w:r>
            <w:proofErr w:type="spellEnd"/>
            <w:r>
              <w:t xml:space="preserve"> de </w:t>
            </w:r>
            <w:proofErr w:type="spellStart"/>
            <w:r>
              <w:t>materia</w:t>
            </w:r>
            <w:proofErr w:type="spellEnd"/>
            <w:r>
              <w:t xml:space="preserve"> del </w:t>
            </w:r>
            <w:proofErr w:type="spellStart"/>
            <w:r>
              <w:t>espacio</w:t>
            </w:r>
            <w:proofErr w:type="spellEnd"/>
            <w:r>
              <w:t xml:space="preserve"> </w:t>
            </w:r>
            <w:proofErr w:type="spellStart"/>
            <w:r>
              <w:t>ocupa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677E49" w:rsidP="00405AAE">
            <w:pPr>
              <w:jc w:val="center"/>
            </w:pP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medida</w:t>
            </w:r>
            <w:proofErr w:type="spellEnd"/>
            <w:r>
              <w:t xml:space="preserve"> de la </w:t>
            </w:r>
            <w:proofErr w:type="spellStart"/>
            <w:r>
              <w:t>fuerza</w:t>
            </w:r>
            <w:proofErr w:type="spellEnd"/>
            <w:r>
              <w:t xml:space="preserve"> de la </w:t>
            </w:r>
            <w:proofErr w:type="spellStart"/>
            <w:r>
              <w:t>gravedad</w:t>
            </w:r>
            <w:proofErr w:type="spellEnd"/>
            <w:r>
              <w:t xml:space="preserve"> </w:t>
            </w:r>
            <w:proofErr w:type="spellStart"/>
            <w:r>
              <w:t>sobre</w:t>
            </w:r>
            <w:proofErr w:type="spellEnd"/>
            <w:r>
              <w:t xml:space="preserve"> la masa de un </w:t>
            </w:r>
            <w:proofErr w:type="spellStart"/>
            <w:r>
              <w:t>objeto</w:t>
            </w:r>
            <w:proofErr w:type="spellEnd"/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</w:p>
        </w:tc>
      </w:tr>
    </w:tbl>
    <w:p w:rsidR="00405AAE" w:rsidRDefault="00405AAE" w:rsidP="00405AAE"/>
    <w:sectPr w:rsidR="00405AAE" w:rsidSect="00405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AE"/>
    <w:rsid w:val="00405AAE"/>
    <w:rsid w:val="00492327"/>
    <w:rsid w:val="0067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7A1-5EB4-4127-B437-4D871C4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6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dcterms:created xsi:type="dcterms:W3CDTF">2014-09-02T18:30:00Z</dcterms:created>
  <dcterms:modified xsi:type="dcterms:W3CDTF">2014-09-02T18:30:00Z</dcterms:modified>
</cp:coreProperties>
</file>